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192" w:rsidRDefault="007F3192"/>
    <w:p w:rsidR="00FD6963" w:rsidRPr="00FD6963" w:rsidRDefault="00FD6963" w:rsidP="00FD6963">
      <w:pPr>
        <w:jc w:val="center"/>
        <w:rPr>
          <w:u w:val="single"/>
        </w:rPr>
      </w:pPr>
      <w:r w:rsidRPr="00FD6963">
        <w:rPr>
          <w:rFonts w:hint="eastAsia"/>
          <w:u w:val="single"/>
        </w:rPr>
        <w:t>歯の健康　チェックリスト</w:t>
      </w:r>
    </w:p>
    <w:p w:rsidR="00FD6963" w:rsidRDefault="00FD6963" w:rsidP="00FD6963">
      <w:pPr>
        <w:jc w:val="center"/>
      </w:pPr>
    </w:p>
    <w:p w:rsidR="00FD6963" w:rsidRDefault="00FD6963"/>
    <w:p w:rsidR="005A5790" w:rsidRDefault="005A5790" w:rsidP="005A5790">
      <w:pPr>
        <w:pStyle w:val="a3"/>
        <w:numPr>
          <w:ilvl w:val="0"/>
          <w:numId w:val="1"/>
        </w:numPr>
        <w:ind w:leftChars="0"/>
      </w:pPr>
      <w:r>
        <w:rPr>
          <w:rFonts w:hint="eastAsia"/>
        </w:rPr>
        <w:t>口の手入れ</w:t>
      </w:r>
    </w:p>
    <w:p w:rsidR="005A5790" w:rsidRDefault="001C1C84" w:rsidP="005A5790">
      <w:pPr>
        <w:pStyle w:val="a3"/>
        <w:ind w:leftChars="0" w:left="360"/>
      </w:pPr>
      <w:r>
        <w:rPr>
          <w:rFonts w:hint="eastAsia"/>
        </w:rPr>
        <w:t>・</w:t>
      </w:r>
      <w:r w:rsidR="005A5790">
        <w:rPr>
          <w:rFonts w:hint="eastAsia"/>
        </w:rPr>
        <w:t>歯磨きするときは？　□起床後　　□食後（朝、昼、夜）　□就寝前</w:t>
      </w:r>
    </w:p>
    <w:p w:rsidR="005A5790" w:rsidRDefault="001C1C84" w:rsidP="005A5790">
      <w:pPr>
        <w:pStyle w:val="a3"/>
        <w:ind w:leftChars="0" w:left="360"/>
      </w:pPr>
      <w:r>
        <w:rPr>
          <w:rFonts w:hint="eastAsia"/>
        </w:rPr>
        <w:t>・１回の時間は（　　）分くらい</w:t>
      </w:r>
    </w:p>
    <w:p w:rsidR="001C1C84" w:rsidRDefault="001C1C84" w:rsidP="005A5790">
      <w:pPr>
        <w:pStyle w:val="a3"/>
        <w:ind w:leftChars="0" w:left="360"/>
      </w:pPr>
      <w:r>
        <w:rPr>
          <w:rFonts w:hint="eastAsia"/>
        </w:rPr>
        <w:t>・歯ブラシ以外の清掃器具は（□フロス、□歯間ブラシ、□その他）その頻度は？</w:t>
      </w:r>
    </w:p>
    <w:p w:rsidR="001C1C84" w:rsidRPr="005A5790" w:rsidRDefault="001C1C84" w:rsidP="005A5790">
      <w:pPr>
        <w:pStyle w:val="a3"/>
        <w:ind w:leftChars="0" w:left="360"/>
      </w:pPr>
    </w:p>
    <w:p w:rsidR="0064741F" w:rsidRDefault="0064741F" w:rsidP="005A5790">
      <w:pPr>
        <w:pStyle w:val="a3"/>
        <w:numPr>
          <w:ilvl w:val="0"/>
          <w:numId w:val="1"/>
        </w:numPr>
        <w:ind w:leftChars="0"/>
      </w:pPr>
      <w:r>
        <w:rPr>
          <w:rFonts w:hint="eastAsia"/>
        </w:rPr>
        <w:t>最近、歯磨きやフロスなど口の手入れの際に、血が出たことはございますか。</w:t>
      </w:r>
    </w:p>
    <w:p w:rsidR="0064741F" w:rsidRDefault="0064741F" w:rsidP="0064741F">
      <w:pPr>
        <w:pStyle w:val="a3"/>
        <w:ind w:leftChars="0" w:left="360"/>
      </w:pPr>
      <w:r>
        <w:rPr>
          <w:rFonts w:hint="eastAsia"/>
        </w:rPr>
        <w:t>・歯周ポケットなどからの出血　　□</w:t>
      </w:r>
      <w:r w:rsidR="0084345B">
        <w:rPr>
          <w:rFonts w:hint="eastAsia"/>
        </w:rPr>
        <w:t>ない</w:t>
      </w:r>
      <w:r>
        <w:rPr>
          <w:rFonts w:hint="eastAsia"/>
        </w:rPr>
        <w:t xml:space="preserve">　　□</w:t>
      </w:r>
      <w:r w:rsidR="0084345B">
        <w:rPr>
          <w:rFonts w:hint="eastAsia"/>
        </w:rPr>
        <w:t>ある</w:t>
      </w:r>
    </w:p>
    <w:p w:rsidR="0064741F" w:rsidRDefault="0064741F" w:rsidP="0064741F">
      <w:pPr>
        <w:pStyle w:val="a3"/>
        <w:ind w:leftChars="0" w:left="360"/>
      </w:pPr>
    </w:p>
    <w:p w:rsidR="005A5790" w:rsidRDefault="001C1C84" w:rsidP="005A5790">
      <w:pPr>
        <w:pStyle w:val="a3"/>
        <w:numPr>
          <w:ilvl w:val="0"/>
          <w:numId w:val="1"/>
        </w:numPr>
        <w:ind w:leftChars="0"/>
      </w:pPr>
      <w:r>
        <w:rPr>
          <w:rFonts w:hint="eastAsia"/>
        </w:rPr>
        <w:t>喫煙習慣　　１日　（　　）本</w:t>
      </w:r>
    </w:p>
    <w:p w:rsidR="001C1C84" w:rsidRDefault="001C1C84" w:rsidP="0064741F"/>
    <w:p w:rsidR="001C1C84" w:rsidRDefault="001C1C84" w:rsidP="005A5790">
      <w:pPr>
        <w:pStyle w:val="a3"/>
        <w:numPr>
          <w:ilvl w:val="0"/>
          <w:numId w:val="1"/>
        </w:numPr>
        <w:ind w:leftChars="0"/>
      </w:pPr>
      <w:r>
        <w:rPr>
          <w:rFonts w:hint="eastAsia"/>
        </w:rPr>
        <w:t>食生活習慣</w:t>
      </w:r>
    </w:p>
    <w:p w:rsidR="001C1C84" w:rsidRDefault="0084345B" w:rsidP="001C1C84">
      <w:pPr>
        <w:ind w:left="360"/>
      </w:pPr>
      <w:r>
        <w:rPr>
          <w:rFonts w:hint="eastAsia"/>
        </w:rPr>
        <w:t>・習慣的飲料物　　□ない　　□ある</w:t>
      </w:r>
      <w:r w:rsidR="001C1C84">
        <w:rPr>
          <w:rFonts w:hint="eastAsia"/>
        </w:rPr>
        <w:t>（　　）</w:t>
      </w:r>
    </w:p>
    <w:p w:rsidR="001C1C84" w:rsidRDefault="001C1C84" w:rsidP="001C1C84">
      <w:pPr>
        <w:ind w:left="360"/>
      </w:pPr>
      <w:r>
        <w:rPr>
          <w:rFonts w:hint="eastAsia"/>
        </w:rPr>
        <w:t>・砂糖入清涼飲料水をどの程度飲むか　　１日（　　）本、１週（　　）本程度</w:t>
      </w:r>
    </w:p>
    <w:p w:rsidR="001C1C84" w:rsidRDefault="001C1C84" w:rsidP="001C1C84">
      <w:pPr>
        <w:ind w:left="360"/>
      </w:pPr>
      <w:r>
        <w:rPr>
          <w:rFonts w:hint="eastAsia"/>
        </w:rPr>
        <w:t>・間食の取り方　　□不規則、□規則正しい、□あまりしない</w:t>
      </w:r>
    </w:p>
    <w:p w:rsidR="001C1C84" w:rsidRPr="001C1C84" w:rsidRDefault="001C1C84" w:rsidP="001C1C84">
      <w:pPr>
        <w:ind w:left="360"/>
      </w:pPr>
    </w:p>
    <w:p w:rsidR="001C1C84" w:rsidRDefault="001C1C84" w:rsidP="005A5790">
      <w:pPr>
        <w:pStyle w:val="a3"/>
        <w:numPr>
          <w:ilvl w:val="0"/>
          <w:numId w:val="1"/>
        </w:numPr>
        <w:ind w:leftChars="0"/>
      </w:pPr>
      <w:r>
        <w:rPr>
          <w:rFonts w:hint="eastAsia"/>
        </w:rPr>
        <w:t>現在治療中ですか？</w:t>
      </w:r>
    </w:p>
    <w:p w:rsidR="001C1C84" w:rsidRDefault="001C1C84" w:rsidP="001C1C84">
      <w:pPr>
        <w:pStyle w:val="a3"/>
        <w:ind w:leftChars="0" w:left="360"/>
      </w:pPr>
      <w:r>
        <w:rPr>
          <w:rFonts w:hint="eastAsia"/>
        </w:rPr>
        <w:t>□いいえ　　□はい（心臓病、肝炎、糖尿病、高血圧、その他）</w:t>
      </w:r>
    </w:p>
    <w:p w:rsidR="001C1C84" w:rsidRDefault="001C1C84" w:rsidP="001C1C84">
      <w:pPr>
        <w:pStyle w:val="a3"/>
        <w:ind w:leftChars="0" w:left="360"/>
      </w:pPr>
    </w:p>
    <w:p w:rsidR="005A5790" w:rsidRDefault="001C1C84" w:rsidP="005A5790">
      <w:pPr>
        <w:pStyle w:val="a3"/>
        <w:numPr>
          <w:ilvl w:val="0"/>
          <w:numId w:val="1"/>
        </w:numPr>
        <w:ind w:leftChars="0"/>
      </w:pPr>
      <w:r>
        <w:rPr>
          <w:rFonts w:hint="eastAsia"/>
        </w:rPr>
        <w:t>薬をのんでいますか？</w:t>
      </w:r>
    </w:p>
    <w:p w:rsidR="001C1C84" w:rsidRDefault="001C1C84" w:rsidP="001C1C84">
      <w:pPr>
        <w:pStyle w:val="a3"/>
        <w:ind w:leftChars="0" w:left="360"/>
      </w:pPr>
      <w:r>
        <w:rPr>
          <w:rFonts w:hint="eastAsia"/>
        </w:rPr>
        <w:t xml:space="preserve">□いいえ　　□はい（薬名：　　　　</w:t>
      </w:r>
      <w:r w:rsidR="0084345B">
        <w:rPr>
          <w:rFonts w:hint="eastAsia"/>
        </w:rPr>
        <w:t xml:space="preserve">　　　　　　　</w:t>
      </w:r>
      <w:r>
        <w:rPr>
          <w:rFonts w:hint="eastAsia"/>
        </w:rPr>
        <w:t xml:space="preserve">　）</w:t>
      </w:r>
    </w:p>
    <w:p w:rsidR="00430F7A" w:rsidRDefault="00430F7A" w:rsidP="001C1C84">
      <w:pPr>
        <w:pStyle w:val="a3"/>
        <w:ind w:leftChars="0" w:left="360"/>
      </w:pPr>
    </w:p>
    <w:p w:rsidR="00430F7A" w:rsidRDefault="00430F7A" w:rsidP="00430F7A">
      <w:pPr>
        <w:pStyle w:val="a3"/>
        <w:numPr>
          <w:ilvl w:val="0"/>
          <w:numId w:val="1"/>
        </w:numPr>
        <w:ind w:leftChars="0"/>
      </w:pPr>
      <w:r>
        <w:rPr>
          <w:rFonts w:hint="eastAsia"/>
        </w:rPr>
        <w:t>口腔健康は全身健康にも大きな影響を及ぼすと言われておりますが、どのような病気に影響を及ぼすかご存知でしょうか。</w:t>
      </w:r>
    </w:p>
    <w:p w:rsidR="00430F7A" w:rsidRDefault="00430F7A" w:rsidP="00430F7A">
      <w:pPr>
        <w:pStyle w:val="a3"/>
        <w:ind w:leftChars="0" w:left="360"/>
      </w:pPr>
      <w:r>
        <w:rPr>
          <w:rFonts w:hint="eastAsia"/>
        </w:rPr>
        <w:t>□いいえ　　□はい</w:t>
      </w:r>
    </w:p>
    <w:p w:rsidR="00430F7A" w:rsidRDefault="00430F7A" w:rsidP="00430F7A"/>
    <w:p w:rsidR="005A5790" w:rsidRDefault="00153BAF" w:rsidP="00430F7A">
      <w:pPr>
        <w:pStyle w:val="a3"/>
        <w:numPr>
          <w:ilvl w:val="0"/>
          <w:numId w:val="1"/>
        </w:numPr>
        <w:ind w:leftChars="0"/>
      </w:pPr>
      <w:r>
        <w:rPr>
          <w:rFonts w:hint="eastAsia"/>
        </w:rPr>
        <w:t>成人の方は、ご自身の</w:t>
      </w:r>
      <w:r w:rsidR="00430F7A">
        <w:rPr>
          <w:rFonts w:hint="eastAsia"/>
        </w:rPr>
        <w:t>歯周病菌</w:t>
      </w:r>
      <w:r>
        <w:rPr>
          <w:rFonts w:hint="eastAsia"/>
        </w:rPr>
        <w:t>の発症リスクを細菌検査で確認できますが、歯周病細菌検査についてお聞きになったことはございますか</w:t>
      </w:r>
      <w:r w:rsidR="001C1C84">
        <w:rPr>
          <w:rFonts w:hint="eastAsia"/>
        </w:rPr>
        <w:t>。</w:t>
      </w:r>
    </w:p>
    <w:p w:rsidR="001C1C84" w:rsidRDefault="001C1C84" w:rsidP="001C1C84">
      <w:pPr>
        <w:pStyle w:val="a3"/>
        <w:ind w:leftChars="0" w:left="360"/>
      </w:pPr>
      <w:r>
        <w:rPr>
          <w:rFonts w:hint="eastAsia"/>
        </w:rPr>
        <w:t>□いいえ　　□はい</w:t>
      </w:r>
    </w:p>
    <w:p w:rsidR="00430F7A" w:rsidRDefault="00430F7A" w:rsidP="001C1C84">
      <w:pPr>
        <w:pStyle w:val="a3"/>
        <w:ind w:leftChars="0" w:left="360"/>
      </w:pPr>
    </w:p>
    <w:p w:rsidR="005A5790" w:rsidRDefault="005A5790"/>
    <w:p w:rsidR="005A5790" w:rsidRDefault="005A5790"/>
    <w:p w:rsidR="00FD6963" w:rsidRDefault="00FD6963">
      <w:pPr>
        <w:rPr>
          <w:rFonts w:hint="eastAsia"/>
        </w:rPr>
      </w:pPr>
    </w:p>
    <w:p w:rsidR="001D3B00" w:rsidRDefault="0056406C" w:rsidP="0056406C">
      <w:pPr>
        <w:pStyle w:val="a6"/>
      </w:pPr>
      <w:r>
        <w:rPr>
          <w:rFonts w:hint="eastAsia"/>
        </w:rPr>
        <w:t>以　　上</w:t>
      </w:r>
    </w:p>
    <w:p w:rsidR="0056406C" w:rsidRPr="0056406C" w:rsidRDefault="0056406C" w:rsidP="0056406C">
      <w:pPr>
        <w:jc w:val="right"/>
        <w:rPr>
          <w:rFonts w:hint="eastAsia"/>
        </w:rPr>
      </w:pPr>
      <w:bookmarkStart w:id="0" w:name="_GoBack"/>
      <w:bookmarkEnd w:id="0"/>
    </w:p>
    <w:p w:rsidR="001E25A0" w:rsidRDefault="007F3192" w:rsidP="007F3192">
      <w:r>
        <w:rPr>
          <w:rFonts w:hint="eastAsia"/>
        </w:rPr>
        <w:lastRenderedPageBreak/>
        <w:t>（アンケート結果に対するカウンセリング参考資料）</w:t>
      </w:r>
    </w:p>
    <w:p w:rsidR="002F6B29" w:rsidRDefault="002F6B29" w:rsidP="007F3192">
      <w:r>
        <w:rPr>
          <w:rFonts w:hint="eastAsia"/>
        </w:rPr>
        <w:t>上記、アンケートを含め、「参考資料」ですので、医院様に合った形で質問項目／説明を調整してご利用ください。天野敦雄先生の著書「歯科衛生士のための21世紀ペリオドントロジーダイジェスト」などの各種本も「説明資料」として役にたつかと思われます。</w:t>
      </w:r>
    </w:p>
    <w:p w:rsidR="002F6B29" w:rsidRDefault="002F6B29" w:rsidP="007F3192"/>
    <w:p w:rsidR="001D3B00" w:rsidRDefault="001D3B00" w:rsidP="001D3B00">
      <w:pPr>
        <w:pStyle w:val="a3"/>
        <w:numPr>
          <w:ilvl w:val="0"/>
          <w:numId w:val="2"/>
        </w:numPr>
        <w:ind w:leftChars="0"/>
      </w:pPr>
      <w:r>
        <w:rPr>
          <w:rFonts w:hint="eastAsia"/>
        </w:rPr>
        <w:t>口の手入れ</w:t>
      </w:r>
    </w:p>
    <w:p w:rsidR="001D3B00" w:rsidRDefault="001D3B00" w:rsidP="001D3B00">
      <w:pPr>
        <w:pStyle w:val="a3"/>
        <w:ind w:leftChars="0" w:left="360"/>
      </w:pPr>
      <w:r>
        <w:rPr>
          <w:rFonts w:hint="eastAsia"/>
        </w:rPr>
        <w:t>・歯磨きするときは？　□起床後　　□食後（朝、昼、夜）　□就寝前</w:t>
      </w:r>
    </w:p>
    <w:p w:rsidR="001D3B00" w:rsidRDefault="001D3B00" w:rsidP="001D3B00">
      <w:pPr>
        <w:pStyle w:val="a3"/>
        <w:ind w:leftChars="0" w:left="360"/>
      </w:pPr>
      <w:r>
        <w:rPr>
          <w:rFonts w:hint="eastAsia"/>
        </w:rPr>
        <w:t>・１回の時間は（　　）分くらい</w:t>
      </w:r>
    </w:p>
    <w:p w:rsidR="001D3B00" w:rsidRDefault="001D3B00" w:rsidP="001D3B00">
      <w:pPr>
        <w:pStyle w:val="a3"/>
        <w:ind w:leftChars="0" w:left="360"/>
      </w:pPr>
      <w:r>
        <w:rPr>
          <w:rFonts w:hint="eastAsia"/>
        </w:rPr>
        <w:t>・歯ブラシ以外の清掃器具は（□フロス、□歯間ブラシ、□その他）</w:t>
      </w:r>
      <w:r w:rsidR="00625201">
        <w:rPr>
          <w:rFonts w:hint="eastAsia"/>
        </w:rPr>
        <w:t>、</w:t>
      </w:r>
      <w:r>
        <w:rPr>
          <w:rFonts w:hint="eastAsia"/>
        </w:rPr>
        <w:t>その頻度は？</w:t>
      </w:r>
    </w:p>
    <w:p w:rsidR="001D3B00" w:rsidRDefault="001D3B00" w:rsidP="001D3B00">
      <w:pPr>
        <w:pStyle w:val="a3"/>
        <w:ind w:leftChars="0" w:left="360"/>
      </w:pPr>
    </w:p>
    <w:p w:rsidR="001D3B00" w:rsidRDefault="001D3B00" w:rsidP="001D3B00">
      <w:pPr>
        <w:pStyle w:val="a3"/>
        <w:ind w:leftChars="0" w:left="360"/>
      </w:pPr>
      <w:r>
        <w:rPr>
          <w:rFonts w:hint="eastAsia"/>
        </w:rPr>
        <w:t>→１日３度、少なくとも２度の歯磨き</w:t>
      </w:r>
      <w:r w:rsidR="00625201">
        <w:rPr>
          <w:rFonts w:hint="eastAsia"/>
        </w:rPr>
        <w:t>励行</w:t>
      </w:r>
      <w:r>
        <w:rPr>
          <w:rFonts w:hint="eastAsia"/>
        </w:rPr>
        <w:t>を</w:t>
      </w:r>
      <w:r w:rsidR="00A416A9">
        <w:rPr>
          <w:rFonts w:hint="eastAsia"/>
        </w:rPr>
        <w:t>薦めます</w:t>
      </w:r>
      <w:r w:rsidR="00625201">
        <w:rPr>
          <w:rFonts w:hint="eastAsia"/>
        </w:rPr>
        <w:t>。</w:t>
      </w:r>
    </w:p>
    <w:p w:rsidR="00625201" w:rsidRDefault="00625201" w:rsidP="001D3B00">
      <w:pPr>
        <w:pStyle w:val="a3"/>
        <w:ind w:leftChars="0" w:left="360"/>
      </w:pPr>
      <w:r>
        <w:rPr>
          <w:rFonts w:hint="eastAsia"/>
        </w:rPr>
        <w:t xml:space="preserve">　また、歯ブラシだけでは歯間部のプラーク除去率が</w:t>
      </w:r>
      <w:r>
        <w:t>60%</w:t>
      </w:r>
      <w:r>
        <w:rPr>
          <w:rFonts w:hint="eastAsia"/>
        </w:rPr>
        <w:t>程度しかないことを知っているか聞きな</w:t>
      </w:r>
    </w:p>
    <w:p w:rsidR="00625201" w:rsidRDefault="00625201" w:rsidP="00625201">
      <w:pPr>
        <w:pStyle w:val="a3"/>
        <w:ind w:leftChars="0" w:left="360" w:firstLineChars="100" w:firstLine="210"/>
      </w:pPr>
      <w:r>
        <w:rPr>
          <w:rFonts w:hint="eastAsia"/>
        </w:rPr>
        <w:t>がら</w:t>
      </w:r>
      <w:r w:rsidR="00A416A9">
        <w:rPr>
          <w:rFonts w:hint="eastAsia"/>
        </w:rPr>
        <w:t>、歯間ケアの大切さを伝え、歯間ケア用品の日常的使用の励行を薦めます</w:t>
      </w:r>
      <w:r>
        <w:rPr>
          <w:rFonts w:hint="eastAsia"/>
        </w:rPr>
        <w:t>。</w:t>
      </w:r>
    </w:p>
    <w:p w:rsidR="001D3B00" w:rsidRPr="005A5790" w:rsidRDefault="001D3B00" w:rsidP="001D3B00">
      <w:pPr>
        <w:pStyle w:val="a3"/>
        <w:ind w:leftChars="0" w:left="360"/>
      </w:pPr>
    </w:p>
    <w:p w:rsidR="0064741F" w:rsidRDefault="0064741F" w:rsidP="001D3B00">
      <w:pPr>
        <w:pStyle w:val="a3"/>
        <w:numPr>
          <w:ilvl w:val="0"/>
          <w:numId w:val="2"/>
        </w:numPr>
        <w:ind w:leftChars="0"/>
      </w:pPr>
      <w:r>
        <w:rPr>
          <w:rFonts w:hint="eastAsia"/>
        </w:rPr>
        <w:t>最近、歯磨きやフロス</w:t>
      </w:r>
      <w:r w:rsidR="00B36984">
        <w:rPr>
          <w:rFonts w:hint="eastAsia"/>
        </w:rPr>
        <w:t>・歯間ブラシ</w:t>
      </w:r>
      <w:r>
        <w:rPr>
          <w:rFonts w:hint="eastAsia"/>
        </w:rPr>
        <w:t>など口の手入れの際に、血が出たことはございますか。</w:t>
      </w:r>
    </w:p>
    <w:p w:rsidR="0064741F" w:rsidRDefault="0084345B" w:rsidP="0064741F">
      <w:pPr>
        <w:pStyle w:val="a3"/>
        <w:ind w:leftChars="0" w:left="360"/>
      </w:pPr>
      <w:r>
        <w:rPr>
          <w:rFonts w:hint="eastAsia"/>
        </w:rPr>
        <w:t>□ない　　□ある</w:t>
      </w:r>
    </w:p>
    <w:p w:rsidR="00D4298D" w:rsidRDefault="00D4298D" w:rsidP="0064741F">
      <w:pPr>
        <w:pStyle w:val="a3"/>
        <w:ind w:leftChars="0" w:left="360"/>
      </w:pPr>
    </w:p>
    <w:p w:rsidR="00D4298D" w:rsidRDefault="00D4298D" w:rsidP="0064741F">
      <w:pPr>
        <w:pStyle w:val="a3"/>
        <w:ind w:leftChars="0" w:left="360"/>
      </w:pPr>
      <w:r>
        <w:rPr>
          <w:rFonts w:hint="eastAsia"/>
        </w:rPr>
        <w:t>→血が出るということは歯周ポケットに潰瘍ができており、歯周病の危険な兆候です。</w:t>
      </w:r>
    </w:p>
    <w:p w:rsidR="00D4298D" w:rsidRDefault="00D4298D" w:rsidP="00D4298D">
      <w:pPr>
        <w:pStyle w:val="a3"/>
        <w:ind w:leftChars="0" w:left="360"/>
      </w:pPr>
      <w:r>
        <w:rPr>
          <w:rFonts w:hint="eastAsia"/>
        </w:rPr>
        <w:t>歯周病は「歯周病菌プラークと歯周組織抵抗力」のバランスが崩れると発生してしまい</w:t>
      </w:r>
      <w:r w:rsidR="005F47EF">
        <w:rPr>
          <w:rFonts w:hint="eastAsia"/>
        </w:rPr>
        <w:t>ますが</w:t>
      </w:r>
      <w:r>
        <w:rPr>
          <w:rFonts w:hint="eastAsia"/>
        </w:rPr>
        <w:t>、そのバランスが崩れる主な要因は歯周病菌プラークの高病原化です。そして、歯周病菌プラークの高病原化の大きな要因となるのが「血液」です。</w:t>
      </w:r>
    </w:p>
    <w:p w:rsidR="00D4298D" w:rsidRDefault="00D4298D" w:rsidP="0064741F">
      <w:pPr>
        <w:pStyle w:val="a3"/>
        <w:ind w:leftChars="0" w:left="360"/>
      </w:pPr>
    </w:p>
    <w:p w:rsidR="00D4298D" w:rsidRDefault="00D4298D" w:rsidP="0064741F">
      <w:pPr>
        <w:pStyle w:val="a3"/>
        <w:ind w:leftChars="0" w:left="360"/>
      </w:pPr>
      <w:r>
        <w:rPr>
          <w:rFonts w:hint="eastAsia"/>
        </w:rPr>
        <w:t>歯周病菌にとって「鉄」は必須栄養素です。</w:t>
      </w:r>
      <w:r w:rsidR="00033406">
        <w:rPr>
          <w:rFonts w:hint="eastAsia"/>
        </w:rPr>
        <w:t>血液中の赤血球ヘモグロビンに含まれるヘミン鉄がプラーク細菌に与えられると、歯周病菌の中でも病原性が高い</w:t>
      </w:r>
      <w:r w:rsidR="00033406">
        <w:t>Red-Complex</w:t>
      </w:r>
      <w:r w:rsidR="00033406">
        <w:rPr>
          <w:rFonts w:hint="eastAsia"/>
        </w:rPr>
        <w:t>バクテリアが爆発的に増殖し病原性も高まります。逆に細菌数を減らして潰瘍面を閉鎖し、歯周病菌に対する血液の供給を止めれば、歯周病菌が高病原化することも防げます。</w:t>
      </w:r>
    </w:p>
    <w:p w:rsidR="005F47EF" w:rsidRDefault="005F47EF" w:rsidP="0064741F">
      <w:pPr>
        <w:pStyle w:val="a3"/>
        <w:ind w:leftChars="0" w:left="360"/>
      </w:pPr>
    </w:p>
    <w:p w:rsidR="00033406" w:rsidRPr="00033406" w:rsidRDefault="00033406" w:rsidP="0064741F">
      <w:pPr>
        <w:pStyle w:val="a3"/>
        <w:ind w:leftChars="0" w:left="360"/>
      </w:pPr>
      <w:r>
        <w:rPr>
          <w:rFonts w:hint="eastAsia"/>
        </w:rPr>
        <w:t>歯周ポケットから「血」が出ることは歯周病の大きな危険信号ですので、血がでる場合には歯科医院へご相談ください。</w:t>
      </w:r>
    </w:p>
    <w:p w:rsidR="0064741F" w:rsidRDefault="0064741F" w:rsidP="00033406"/>
    <w:p w:rsidR="001D3B00" w:rsidRDefault="001D3B00" w:rsidP="001D3B00">
      <w:pPr>
        <w:pStyle w:val="a3"/>
        <w:numPr>
          <w:ilvl w:val="0"/>
          <w:numId w:val="2"/>
        </w:numPr>
        <w:ind w:leftChars="0"/>
      </w:pPr>
      <w:r>
        <w:rPr>
          <w:rFonts w:hint="eastAsia"/>
        </w:rPr>
        <w:t>喫煙習慣　　１日　（　　）本</w:t>
      </w:r>
    </w:p>
    <w:p w:rsidR="009B74AB" w:rsidRDefault="009B74AB" w:rsidP="009B74AB">
      <w:pPr>
        <w:pStyle w:val="a3"/>
        <w:ind w:leftChars="0" w:left="360"/>
      </w:pPr>
    </w:p>
    <w:p w:rsidR="00625201" w:rsidRDefault="009B74AB" w:rsidP="009B74AB">
      <w:pPr>
        <w:pStyle w:val="a3"/>
        <w:ind w:leftChars="0" w:left="360"/>
      </w:pPr>
      <w:r>
        <w:rPr>
          <w:rFonts w:hint="eastAsia"/>
        </w:rPr>
        <w:t>→</w:t>
      </w:r>
      <w:r w:rsidR="00625201">
        <w:rPr>
          <w:rFonts w:hint="eastAsia"/>
        </w:rPr>
        <w:t>中度喫煙者ではオッズ比</w:t>
      </w:r>
      <w:r w:rsidR="00625201">
        <w:t>2.77</w:t>
      </w:r>
      <w:r w:rsidR="00625201">
        <w:rPr>
          <w:rFonts w:hint="eastAsia"/>
        </w:rPr>
        <w:t>、重度喫煙者ではオッズ比</w:t>
      </w:r>
      <w:r w:rsidR="00625201">
        <w:t>4.75</w:t>
      </w:r>
      <w:r w:rsidR="00625201">
        <w:rPr>
          <w:rFonts w:hint="eastAsia"/>
        </w:rPr>
        <w:t>で歯周病発病を高める因子</w:t>
      </w:r>
      <w:r w:rsidR="002E1E9D">
        <w:rPr>
          <w:rFonts w:hint="eastAsia"/>
        </w:rPr>
        <w:t>です</w:t>
      </w:r>
      <w:r w:rsidR="00625201">
        <w:rPr>
          <w:rFonts w:hint="eastAsia"/>
        </w:rPr>
        <w:t>。</w:t>
      </w:r>
    </w:p>
    <w:p w:rsidR="00625201" w:rsidRDefault="00625201" w:rsidP="002E1E9D">
      <w:pPr>
        <w:pStyle w:val="a3"/>
        <w:ind w:leftChars="0" w:left="360"/>
      </w:pPr>
      <w:r>
        <w:rPr>
          <w:rFonts w:hint="eastAsia"/>
        </w:rPr>
        <w:t>・</w:t>
      </w:r>
      <w:r>
        <w:t>F</w:t>
      </w:r>
      <w:r>
        <w:rPr>
          <w:rFonts w:hint="eastAsia"/>
        </w:rPr>
        <w:t>DI</w:t>
      </w:r>
      <w:r w:rsidR="002E1E9D">
        <w:rPr>
          <w:rFonts w:hint="eastAsia"/>
        </w:rPr>
        <w:t>（世界歯科連盟）</w:t>
      </w:r>
      <w:r>
        <w:rPr>
          <w:rFonts w:hint="eastAsia"/>
        </w:rPr>
        <w:t>のグローバル歯周病プロジェクトでも、タバコ喫煙なし、「１」１日10本未満、「２」１日</w:t>
      </w:r>
      <w:r>
        <w:t>10-15</w:t>
      </w:r>
      <w:r>
        <w:rPr>
          <w:rFonts w:hint="eastAsia"/>
        </w:rPr>
        <w:t>本、「３」１日</w:t>
      </w:r>
      <w:r>
        <w:t>15</w:t>
      </w:r>
      <w:r w:rsidR="002E1E9D">
        <w:rPr>
          <w:rFonts w:hint="eastAsia"/>
        </w:rPr>
        <w:t>本超で歯周病リスクが高まることをリスクアセスメントしています</w:t>
      </w:r>
      <w:r>
        <w:rPr>
          <w:rFonts w:hint="eastAsia"/>
        </w:rPr>
        <w:t>。</w:t>
      </w:r>
    </w:p>
    <w:p w:rsidR="001D3B00" w:rsidRDefault="001D3B00" w:rsidP="009B74AB"/>
    <w:p w:rsidR="00ED3410" w:rsidRDefault="00ED3410" w:rsidP="009B74AB"/>
    <w:p w:rsidR="001D3B00" w:rsidRDefault="001D3B00" w:rsidP="001D3B00">
      <w:pPr>
        <w:pStyle w:val="a3"/>
        <w:numPr>
          <w:ilvl w:val="0"/>
          <w:numId w:val="2"/>
        </w:numPr>
        <w:ind w:leftChars="0"/>
      </w:pPr>
      <w:r>
        <w:rPr>
          <w:rFonts w:hint="eastAsia"/>
        </w:rPr>
        <w:lastRenderedPageBreak/>
        <w:t>食生活習慣</w:t>
      </w:r>
    </w:p>
    <w:p w:rsidR="001D3B00" w:rsidRDefault="0084345B" w:rsidP="001D3B00">
      <w:pPr>
        <w:ind w:left="360"/>
      </w:pPr>
      <w:r>
        <w:rPr>
          <w:rFonts w:hint="eastAsia"/>
        </w:rPr>
        <w:t>・習慣的飲料物　　□ない　　□ある</w:t>
      </w:r>
      <w:r w:rsidR="001D3B00">
        <w:rPr>
          <w:rFonts w:hint="eastAsia"/>
        </w:rPr>
        <w:t>（　　）</w:t>
      </w:r>
    </w:p>
    <w:p w:rsidR="001D3B00" w:rsidRDefault="001D3B00" w:rsidP="001D3B00">
      <w:pPr>
        <w:ind w:left="360"/>
      </w:pPr>
      <w:r>
        <w:rPr>
          <w:rFonts w:hint="eastAsia"/>
        </w:rPr>
        <w:t>・砂糖入清涼飲料水をどの程度飲むか　　１日（　　）本、１週（　　）本程度</w:t>
      </w:r>
    </w:p>
    <w:p w:rsidR="001D3B00" w:rsidRDefault="001D3B00" w:rsidP="001D3B00">
      <w:pPr>
        <w:ind w:left="360"/>
      </w:pPr>
      <w:r>
        <w:rPr>
          <w:rFonts w:hint="eastAsia"/>
        </w:rPr>
        <w:t>・間食の取り方　　□不規則、□規則正しい、□あまりしない</w:t>
      </w:r>
    </w:p>
    <w:p w:rsidR="009B74AB" w:rsidRDefault="009B74AB" w:rsidP="001D3B00">
      <w:pPr>
        <w:ind w:left="360"/>
      </w:pPr>
    </w:p>
    <w:p w:rsidR="009B74AB" w:rsidRDefault="00FC5010" w:rsidP="00ED3410">
      <w:pPr>
        <w:ind w:left="360"/>
      </w:pPr>
      <w:r>
        <w:rPr>
          <w:rFonts w:hint="eastAsia"/>
        </w:rPr>
        <w:t>→間食</w:t>
      </w:r>
      <w:r w:rsidR="009B74AB">
        <w:rPr>
          <w:rFonts w:hint="eastAsia"/>
        </w:rPr>
        <w:t>のダラダラ食いなど</w:t>
      </w:r>
      <w:r w:rsidR="00ED3410">
        <w:rPr>
          <w:rFonts w:hint="eastAsia"/>
        </w:rPr>
        <w:t>の</w:t>
      </w:r>
      <w:r w:rsidR="009B74AB">
        <w:rPr>
          <w:rFonts w:hint="eastAsia"/>
        </w:rPr>
        <w:t>食習慣は虫歯などにつながりやすい</w:t>
      </w:r>
      <w:r w:rsidR="00ED3410">
        <w:rPr>
          <w:rFonts w:hint="eastAsia"/>
        </w:rPr>
        <w:t>です。また</w:t>
      </w:r>
      <w:r w:rsidR="009B74AB">
        <w:t>WHO(</w:t>
      </w:r>
      <w:r w:rsidR="009B74AB">
        <w:rPr>
          <w:rFonts w:hint="eastAsia"/>
        </w:rPr>
        <w:t>世界保険機関)は１日の摂取カロリーのうち、砂糖による摂取は</w:t>
      </w:r>
      <w:r w:rsidR="009B74AB">
        <w:t>10%</w:t>
      </w:r>
      <w:r w:rsidR="009B74AB">
        <w:rPr>
          <w:rFonts w:hint="eastAsia"/>
        </w:rPr>
        <w:t>程度に抑えた方がよい、また、できれば</w:t>
      </w:r>
      <w:r w:rsidR="009B74AB">
        <w:t>5%</w:t>
      </w:r>
      <w:r w:rsidR="009B74AB">
        <w:rPr>
          <w:rFonts w:hint="eastAsia"/>
        </w:rPr>
        <w:t>程度の抑えた方がよいと示唆する砂糖ガイドラインを</w:t>
      </w:r>
      <w:r w:rsidR="009B74AB">
        <w:t>2015</w:t>
      </w:r>
      <w:r w:rsidR="00ED3410">
        <w:rPr>
          <w:rFonts w:hint="eastAsia"/>
        </w:rPr>
        <w:t>年に発表するなど砂糖摂取総量も抑えるべきです。</w:t>
      </w:r>
      <w:r w:rsidR="009B74AB">
        <w:rPr>
          <w:rFonts w:hint="eastAsia"/>
        </w:rPr>
        <w:t>なお、一般的な総摂取カロリー</w:t>
      </w:r>
      <w:r w:rsidR="009B74AB">
        <w:t>2000lcal</w:t>
      </w:r>
      <w:r w:rsidR="009B74AB">
        <w:rPr>
          <w:rFonts w:hint="eastAsia"/>
        </w:rPr>
        <w:t>に対し</w:t>
      </w:r>
      <w:r w:rsidR="009B74AB">
        <w:t>5%</w:t>
      </w:r>
      <w:r w:rsidR="009B74AB">
        <w:rPr>
          <w:rFonts w:hint="eastAsia"/>
        </w:rPr>
        <w:t>は</w:t>
      </w:r>
      <w:r w:rsidR="009B74AB">
        <w:t>100Kcal</w:t>
      </w:r>
      <w:r w:rsidR="009B74AB">
        <w:rPr>
          <w:rFonts w:hint="eastAsia"/>
        </w:rPr>
        <w:t>で砂糖</w:t>
      </w:r>
      <w:r w:rsidR="009B74AB">
        <w:t>25g</w:t>
      </w:r>
      <w:r w:rsidR="009B74AB">
        <w:rPr>
          <w:rFonts w:hint="eastAsia"/>
        </w:rPr>
        <w:t>分だが、コーラ１缶で砂糖</w:t>
      </w:r>
      <w:r w:rsidR="009B74AB">
        <w:t>35g</w:t>
      </w:r>
      <w:r w:rsidR="009B74AB">
        <w:rPr>
          <w:rFonts w:hint="eastAsia"/>
        </w:rPr>
        <w:t>とその基準を超えてしまうレベルの砂糖を摂取してしまうほどという理解も必要</w:t>
      </w:r>
      <w:r w:rsidR="00ED3410">
        <w:rPr>
          <w:rFonts w:hint="eastAsia"/>
        </w:rPr>
        <w:t>です</w:t>
      </w:r>
      <w:r w:rsidR="009B74AB">
        <w:rPr>
          <w:rFonts w:hint="eastAsia"/>
        </w:rPr>
        <w:t>。</w:t>
      </w:r>
    </w:p>
    <w:p w:rsidR="009B74AB" w:rsidRPr="00ED3410" w:rsidRDefault="009B74AB" w:rsidP="001D3B00">
      <w:pPr>
        <w:ind w:left="360"/>
      </w:pPr>
    </w:p>
    <w:p w:rsidR="009B74AB" w:rsidRDefault="009B74AB" w:rsidP="001D3B00">
      <w:pPr>
        <w:ind w:left="360"/>
      </w:pPr>
      <w:r>
        <w:rPr>
          <w:rFonts w:hint="eastAsia"/>
        </w:rPr>
        <w:t>砂糖摂取は</w:t>
      </w:r>
      <w:r w:rsidR="007436F2">
        <w:rPr>
          <w:rFonts w:hint="eastAsia"/>
        </w:rPr>
        <w:t>、</w:t>
      </w:r>
      <w:r>
        <w:rPr>
          <w:rFonts w:hint="eastAsia"/>
        </w:rPr>
        <w:t>虫歯はもちろん、糖尿病、心疾患、がん、慢性腎臓病など様々なリスクファクターとなり、過度な砂糖摂取は依存症・死亡率も増加させ、社会的負担も増加させるため、「タバコ税」の次は「砂糖税」だと、世界では砂糖税を導入する</w:t>
      </w:r>
      <w:r w:rsidR="00430F7A">
        <w:rPr>
          <w:rFonts w:hint="eastAsia"/>
        </w:rPr>
        <w:t>国も</w:t>
      </w:r>
      <w:proofErr w:type="gramStart"/>
      <w:r w:rsidR="00430F7A">
        <w:rPr>
          <w:rFonts w:hint="eastAsia"/>
        </w:rPr>
        <w:t>増え</w:t>
      </w:r>
      <w:r w:rsidR="00ED3410">
        <w:rPr>
          <w:rFonts w:hint="eastAsia"/>
        </w:rPr>
        <w:t>てます</w:t>
      </w:r>
      <w:proofErr w:type="gramEnd"/>
      <w:r w:rsidR="00ED3410">
        <w:rPr>
          <w:rFonts w:hint="eastAsia"/>
        </w:rPr>
        <w:t>。砂糖摂取は、口腔健康の観点からも、全身健康の観点からも</w:t>
      </w:r>
      <w:r w:rsidR="00430F7A">
        <w:rPr>
          <w:rFonts w:hint="eastAsia"/>
        </w:rPr>
        <w:t>ほどほどに（１日</w:t>
      </w:r>
      <w:r w:rsidR="00430F7A">
        <w:t>50g</w:t>
      </w:r>
      <w:r w:rsidR="00430F7A">
        <w:rPr>
          <w:rFonts w:hint="eastAsia"/>
        </w:rPr>
        <w:t>以下、できれば</w:t>
      </w:r>
      <w:r w:rsidR="00430F7A">
        <w:t>25g</w:t>
      </w:r>
      <w:r w:rsidR="00ED3410">
        <w:rPr>
          <w:rFonts w:hint="eastAsia"/>
        </w:rPr>
        <w:t>以下を目標）する必要があります</w:t>
      </w:r>
      <w:r w:rsidR="00430F7A">
        <w:rPr>
          <w:rFonts w:hint="eastAsia"/>
        </w:rPr>
        <w:t>。</w:t>
      </w:r>
    </w:p>
    <w:p w:rsidR="001D3B00" w:rsidRPr="001C1C84" w:rsidRDefault="009B74AB" w:rsidP="00430F7A">
      <w:r>
        <w:rPr>
          <w:rFonts w:hint="eastAsia"/>
        </w:rPr>
        <w:t xml:space="preserve">　</w:t>
      </w:r>
    </w:p>
    <w:p w:rsidR="001D3B00" w:rsidRDefault="001D3B00" w:rsidP="001D3B00">
      <w:pPr>
        <w:pStyle w:val="a3"/>
        <w:numPr>
          <w:ilvl w:val="0"/>
          <w:numId w:val="2"/>
        </w:numPr>
        <w:ind w:leftChars="0"/>
      </w:pPr>
      <w:r>
        <w:rPr>
          <w:rFonts w:hint="eastAsia"/>
        </w:rPr>
        <w:t>現在治療中ですか？</w:t>
      </w:r>
    </w:p>
    <w:p w:rsidR="001D3B00" w:rsidRDefault="001D3B00" w:rsidP="001D3B00">
      <w:pPr>
        <w:pStyle w:val="a3"/>
        <w:ind w:leftChars="0" w:left="360"/>
      </w:pPr>
      <w:r>
        <w:rPr>
          <w:rFonts w:hint="eastAsia"/>
        </w:rPr>
        <w:t>□いいえ　　□はい（心臓病、肝炎、糖尿病、高血圧、その他）</w:t>
      </w:r>
    </w:p>
    <w:p w:rsidR="001D3B00" w:rsidRDefault="001D3B00" w:rsidP="001D3B00">
      <w:pPr>
        <w:pStyle w:val="a3"/>
        <w:ind w:leftChars="0" w:left="360"/>
      </w:pPr>
    </w:p>
    <w:p w:rsidR="001D3B00" w:rsidRDefault="001D3B00" w:rsidP="001D3B00">
      <w:pPr>
        <w:pStyle w:val="a3"/>
        <w:numPr>
          <w:ilvl w:val="0"/>
          <w:numId w:val="2"/>
        </w:numPr>
        <w:ind w:leftChars="0"/>
      </w:pPr>
      <w:r>
        <w:rPr>
          <w:rFonts w:hint="eastAsia"/>
        </w:rPr>
        <w:t>薬をのんでいますか？</w:t>
      </w:r>
    </w:p>
    <w:p w:rsidR="00430F7A" w:rsidRDefault="001D3B00" w:rsidP="007F3192">
      <w:pPr>
        <w:pStyle w:val="a3"/>
        <w:ind w:leftChars="0" w:left="360"/>
      </w:pPr>
      <w:r>
        <w:rPr>
          <w:rFonts w:hint="eastAsia"/>
        </w:rPr>
        <w:t>□いいえ　　□はい（薬名：　　　　　）</w:t>
      </w:r>
    </w:p>
    <w:p w:rsidR="0077564E" w:rsidRDefault="0077564E" w:rsidP="007F3192">
      <w:pPr>
        <w:pStyle w:val="a3"/>
        <w:ind w:leftChars="0" w:left="360"/>
      </w:pPr>
    </w:p>
    <w:p w:rsidR="001D3B00" w:rsidRDefault="001D3B00" w:rsidP="001D3B00">
      <w:pPr>
        <w:pStyle w:val="a3"/>
        <w:numPr>
          <w:ilvl w:val="0"/>
          <w:numId w:val="2"/>
        </w:numPr>
        <w:ind w:leftChars="0"/>
      </w:pPr>
      <w:r>
        <w:rPr>
          <w:rFonts w:hint="eastAsia"/>
        </w:rPr>
        <w:t>口腔健康は全身健康にも大きな影響を及ぼすと言われておりますが、どのような病気に影響を及ぼすかご存知でしょうか。</w:t>
      </w:r>
    </w:p>
    <w:p w:rsidR="001D3B00" w:rsidRDefault="001D3B00" w:rsidP="001D3B00">
      <w:pPr>
        <w:pStyle w:val="a3"/>
        <w:ind w:leftChars="0" w:left="360"/>
      </w:pPr>
      <w:r>
        <w:rPr>
          <w:rFonts w:hint="eastAsia"/>
        </w:rPr>
        <w:t>□いいえ　　□はい</w:t>
      </w:r>
    </w:p>
    <w:p w:rsidR="001D3B00" w:rsidRDefault="001D3B00" w:rsidP="001D3B00"/>
    <w:p w:rsidR="001D3B00" w:rsidRDefault="00430F7A" w:rsidP="00471A22">
      <w:pPr>
        <w:ind w:left="315" w:hangingChars="150" w:hanging="315"/>
      </w:pPr>
      <w:r>
        <w:rPr>
          <w:rFonts w:hint="eastAsia"/>
        </w:rPr>
        <w:t xml:space="preserve">　　例えば、歯周病</w:t>
      </w:r>
      <w:r w:rsidR="00153BAF">
        <w:rPr>
          <w:rFonts w:hint="eastAsia"/>
        </w:rPr>
        <w:t>が重度になってきて全ての歯に</w:t>
      </w:r>
      <w:r w:rsidR="00153BAF">
        <w:t>5mm</w:t>
      </w:r>
      <w:r w:rsidR="00153BAF">
        <w:rPr>
          <w:rFonts w:hint="eastAsia"/>
        </w:rPr>
        <w:t>の歯周ポケットがあり潰瘍が起きていると仮定すると、その潰瘍の面積は片手のてのひら分くらいの面積になります。その部分が血でぐじゅぐじゅの状態を想像頂いたら、「目に見えるところ」ならば何らかの対策を</w:t>
      </w:r>
      <w:r w:rsidR="00471A22">
        <w:rPr>
          <w:rFonts w:hint="eastAsia"/>
        </w:rPr>
        <w:t>打たないとまずいと思われる方が多いですが、目に見えないところで気づかない間に進んでしまうのが歯周病の恐ろしいところです。</w:t>
      </w:r>
    </w:p>
    <w:p w:rsidR="00471A22" w:rsidRDefault="00471A22"/>
    <w:p w:rsidR="00471A22" w:rsidRDefault="00471A22" w:rsidP="00471A22">
      <w:r>
        <w:rPr>
          <w:rFonts w:hint="eastAsia"/>
        </w:rPr>
        <w:t xml:space="preserve">　　歯周病菌が口腔内出血部位を通じて血管内に入り込み全身を駆け巡って悪さをするほか、歯周病の</w:t>
      </w:r>
    </w:p>
    <w:p w:rsidR="00F02B58" w:rsidRDefault="00471A22" w:rsidP="00471A22">
      <w:pPr>
        <w:ind w:firstLineChars="150" w:firstLine="315"/>
      </w:pPr>
      <w:r>
        <w:rPr>
          <w:rFonts w:hint="eastAsia"/>
        </w:rPr>
        <w:t>慢性持続性炎症により炎症性物質が全身を駆け巡ることなどにより、歯周病が様々な全身健康病のリ</w:t>
      </w:r>
    </w:p>
    <w:p w:rsidR="00471A22" w:rsidRDefault="00471A22" w:rsidP="00F02B58">
      <w:pPr>
        <w:ind w:firstLineChars="150" w:firstLine="315"/>
      </w:pPr>
      <w:r>
        <w:rPr>
          <w:rFonts w:hint="eastAsia"/>
        </w:rPr>
        <w:t>スクファクターとなることが</w:t>
      </w:r>
      <w:r w:rsidR="00F02B58">
        <w:rPr>
          <w:rFonts w:hint="eastAsia"/>
        </w:rPr>
        <w:t>示唆されております。</w:t>
      </w:r>
    </w:p>
    <w:p w:rsidR="001D3B00" w:rsidRDefault="001D3B00"/>
    <w:p w:rsidR="00F02B58" w:rsidRDefault="00F02B58">
      <w:r>
        <w:rPr>
          <w:rFonts w:hint="eastAsia"/>
        </w:rPr>
        <w:t xml:space="preserve">　　糖尿病、低体重児・早産、心疾患、慢性関節リウマチなど様々な病気と歯周病は関係があることが</w:t>
      </w:r>
    </w:p>
    <w:p w:rsidR="00F02B58" w:rsidRDefault="00F02B58" w:rsidP="00F02B58">
      <w:pPr>
        <w:ind w:firstLineChars="150" w:firstLine="315"/>
      </w:pPr>
      <w:r>
        <w:rPr>
          <w:rFonts w:hint="eastAsia"/>
        </w:rPr>
        <w:t>様々な研究でわかってきており、歯周病などの口腔健康が全身健康に影響を及ぼすことが、国レベル</w:t>
      </w:r>
    </w:p>
    <w:p w:rsidR="00F02B58" w:rsidRDefault="00F02B58" w:rsidP="00F02B58">
      <w:pPr>
        <w:ind w:firstLineChars="150" w:firstLine="315"/>
      </w:pPr>
      <w:r>
        <w:rPr>
          <w:rFonts w:hint="eastAsia"/>
        </w:rPr>
        <w:t>でも注目され、国の経済財政運営方針を定める「骨太の方針</w:t>
      </w:r>
      <w:r>
        <w:t>2018</w:t>
      </w:r>
      <w:r>
        <w:rPr>
          <w:rFonts w:hint="eastAsia"/>
        </w:rPr>
        <w:t>」でも「口腔健康は全身の健康にも</w:t>
      </w:r>
    </w:p>
    <w:p w:rsidR="00F02B58" w:rsidRDefault="0084345B" w:rsidP="00F02B58">
      <w:pPr>
        <w:ind w:firstLineChars="150" w:firstLine="315"/>
      </w:pPr>
      <w:r>
        <w:rPr>
          <w:rFonts w:hint="eastAsia"/>
        </w:rPr>
        <w:lastRenderedPageBreak/>
        <w:t>つながることから〜〜</w:t>
      </w:r>
      <w:r w:rsidR="00F02B58">
        <w:rPr>
          <w:rFonts w:hint="eastAsia"/>
        </w:rPr>
        <w:t>、歯科口腔保険の充実を図る」との文言が入っています。</w:t>
      </w:r>
    </w:p>
    <w:p w:rsidR="00F02B58" w:rsidRPr="00F02B58" w:rsidRDefault="00F02B58"/>
    <w:p w:rsidR="007F3192" w:rsidRDefault="00F02B58">
      <w:r>
        <w:rPr>
          <w:rFonts w:hint="eastAsia"/>
        </w:rPr>
        <w:t xml:space="preserve">　　愛知県に本社のある自動車部品大手デンソーでは、「歯周疾患あり保険者」は「歯周疾患なし保険者」</w:t>
      </w:r>
    </w:p>
    <w:p w:rsidR="007F3192" w:rsidRDefault="00F02B58" w:rsidP="007F3192">
      <w:pPr>
        <w:ind w:firstLineChars="100" w:firstLine="210"/>
      </w:pPr>
      <w:r>
        <w:rPr>
          <w:rFonts w:hint="eastAsia"/>
        </w:rPr>
        <w:t>に対し「年間の歯科＋医科医療費」が22,072円高い（</w:t>
      </w:r>
      <w:r>
        <w:t>14.4%UP）</w:t>
      </w:r>
      <w:r>
        <w:rPr>
          <w:rFonts w:hint="eastAsia"/>
        </w:rPr>
        <w:t>というデータや、</w:t>
      </w:r>
      <w:r w:rsidR="007F3192">
        <w:t>H7</w:t>
      </w:r>
      <w:r w:rsidR="007F3192">
        <w:rPr>
          <w:rFonts w:hint="eastAsia"/>
        </w:rPr>
        <w:t>から</w:t>
      </w:r>
      <w:r w:rsidR="007F3192">
        <w:t>H</w:t>
      </w:r>
      <w:r w:rsidR="007F3192">
        <w:rPr>
          <w:rFonts w:hint="eastAsia"/>
        </w:rPr>
        <w:t>21の追</w:t>
      </w:r>
    </w:p>
    <w:p w:rsidR="007F3192" w:rsidRDefault="007F3192" w:rsidP="007F3192">
      <w:pPr>
        <w:ind w:firstLineChars="100" w:firstLine="210"/>
      </w:pPr>
      <w:r>
        <w:rPr>
          <w:rFonts w:hint="eastAsia"/>
        </w:rPr>
        <w:t>跡調査で歯科検診を実施している事業所は「年間歯科医科医療費」が▲</w:t>
      </w:r>
      <w:r>
        <w:t>3%</w:t>
      </w:r>
      <w:r>
        <w:rPr>
          <w:rFonts w:hint="eastAsia"/>
        </w:rPr>
        <w:t>や▲</w:t>
      </w:r>
      <w:r>
        <w:t>23%</w:t>
      </w:r>
      <w:r>
        <w:rPr>
          <w:rFonts w:hint="eastAsia"/>
        </w:rPr>
        <w:t>と減っているも、</w:t>
      </w:r>
    </w:p>
    <w:p w:rsidR="00F02B58" w:rsidRDefault="007F3192" w:rsidP="007F3192">
      <w:pPr>
        <w:ind w:leftChars="100" w:left="210"/>
      </w:pPr>
      <w:r>
        <w:rPr>
          <w:rFonts w:hint="eastAsia"/>
        </w:rPr>
        <w:t>歯科検診任意事業所では同データ</w:t>
      </w:r>
      <w:r>
        <w:t>+24%</w:t>
      </w:r>
      <w:r>
        <w:rPr>
          <w:rFonts w:hint="eastAsia"/>
        </w:rPr>
        <w:t>と</w:t>
      </w:r>
      <w:r>
        <w:t>UP</w:t>
      </w:r>
      <w:r>
        <w:rPr>
          <w:rFonts w:hint="eastAsia"/>
        </w:rPr>
        <w:t>してしまっているなど、歯科検診を定期的に受けて予防歯科を行なったほうが、年間の「歯科＋医科」医療費が下がるといったデータも出てきております。</w:t>
      </w:r>
    </w:p>
    <w:p w:rsidR="007F3192" w:rsidRDefault="007F3192" w:rsidP="007F3192">
      <w:pPr>
        <w:ind w:leftChars="100" w:left="210"/>
      </w:pPr>
      <w:r>
        <w:rPr>
          <w:rFonts w:hint="eastAsia"/>
        </w:rPr>
        <w:t>（それがゆえに国が骨太の方針2018に導入し、力を入れている分野でもあります）</w:t>
      </w:r>
    </w:p>
    <w:p w:rsidR="007F3192" w:rsidRDefault="007F3192" w:rsidP="007F3192">
      <w:pPr>
        <w:ind w:leftChars="100" w:left="210"/>
      </w:pPr>
    </w:p>
    <w:p w:rsidR="007F3192" w:rsidRDefault="007F3192" w:rsidP="0064741F">
      <w:pPr>
        <w:ind w:leftChars="100" w:left="210"/>
      </w:pPr>
      <w:r>
        <w:rPr>
          <w:rFonts w:hint="eastAsia"/>
        </w:rPr>
        <w:t>是非、</w:t>
      </w:r>
      <w:r w:rsidR="0064741F">
        <w:rPr>
          <w:rFonts w:hint="eastAsia"/>
        </w:rPr>
        <w:t>歯ブラシだけでなくフロスや歯間ブラシなど歯間清掃器具も用いたホームケアと、それだけでは取りきれない歯垢・歯石を定期的なプロフェッショナルケアを行うことにより、</w:t>
      </w:r>
      <w:r>
        <w:rPr>
          <w:rFonts w:hint="eastAsia"/>
        </w:rPr>
        <w:t>口腔健康を大事にされてください。</w:t>
      </w:r>
    </w:p>
    <w:p w:rsidR="007F3192" w:rsidRDefault="007F3192" w:rsidP="007F3192">
      <w:pPr>
        <w:ind w:leftChars="100" w:left="210"/>
      </w:pPr>
    </w:p>
    <w:p w:rsidR="007F3192" w:rsidRDefault="007F3192" w:rsidP="007F3192">
      <w:pPr>
        <w:ind w:leftChars="100" w:left="210"/>
      </w:pPr>
      <w:r>
        <w:rPr>
          <w:rFonts w:hint="eastAsia"/>
        </w:rPr>
        <w:t>（ほか、本項目については、様々な資料や本を利用しながら、ご説明頂くと良いかと思われます）</w:t>
      </w:r>
    </w:p>
    <w:p w:rsidR="0077564E" w:rsidRDefault="0077564E" w:rsidP="0077564E"/>
    <w:p w:rsidR="007F3192" w:rsidRDefault="007F3192" w:rsidP="007F3192">
      <w:pPr>
        <w:pStyle w:val="a3"/>
        <w:numPr>
          <w:ilvl w:val="0"/>
          <w:numId w:val="1"/>
        </w:numPr>
        <w:ind w:leftChars="0"/>
      </w:pPr>
      <w:r>
        <w:rPr>
          <w:rFonts w:hint="eastAsia"/>
        </w:rPr>
        <w:t>成人の方は、ご自身の歯周病菌の発症リスクを細菌検査で確認できますが、歯周病細菌検査についてお聞きになったことはございますか。</w:t>
      </w:r>
    </w:p>
    <w:p w:rsidR="007F3192" w:rsidRDefault="007F3192" w:rsidP="007F3192">
      <w:pPr>
        <w:pStyle w:val="a3"/>
        <w:ind w:leftChars="0" w:left="360"/>
      </w:pPr>
      <w:r>
        <w:rPr>
          <w:rFonts w:hint="eastAsia"/>
        </w:rPr>
        <w:t>□いいえ　　□はい</w:t>
      </w:r>
    </w:p>
    <w:p w:rsidR="007F3192" w:rsidRDefault="007F3192" w:rsidP="007F3192">
      <w:pPr>
        <w:ind w:leftChars="100" w:left="210"/>
      </w:pPr>
    </w:p>
    <w:p w:rsidR="00FD5E8D" w:rsidRDefault="007F3192" w:rsidP="007F3192">
      <w:pPr>
        <w:ind w:leftChars="100" w:left="210"/>
      </w:pPr>
      <w:r>
        <w:rPr>
          <w:rFonts w:hint="eastAsia"/>
        </w:rPr>
        <w:t>前述の通り、全身健康に大きな影響を及ぼす歯周病ですが、</w:t>
      </w:r>
      <w:r w:rsidR="00AE261B">
        <w:rPr>
          <w:rFonts w:hint="eastAsia"/>
        </w:rPr>
        <w:t>歯周病</w:t>
      </w:r>
      <w:r>
        <w:rPr>
          <w:rFonts w:hint="eastAsia"/>
        </w:rPr>
        <w:t>細菌検査により自身の歯周病リスクを知ることができます。</w:t>
      </w:r>
      <w:r w:rsidR="00E4453C">
        <w:rPr>
          <w:rFonts w:hint="eastAsia"/>
        </w:rPr>
        <w:t>感染細菌によっては、オッズ比</w:t>
      </w:r>
      <w:r w:rsidR="00E4453C">
        <w:t>44</w:t>
      </w:r>
      <w:r w:rsidR="00E4453C">
        <w:rPr>
          <w:rFonts w:hint="eastAsia"/>
        </w:rPr>
        <w:t>、オッズ比</w:t>
      </w:r>
      <w:r w:rsidR="00E4453C">
        <w:t>14</w:t>
      </w:r>
      <w:r w:rsidR="00E4453C">
        <w:rPr>
          <w:rFonts w:hint="eastAsia"/>
        </w:rPr>
        <w:t>、オッズ比</w:t>
      </w:r>
      <w:r w:rsidR="00E4453C">
        <w:t>9</w:t>
      </w:r>
      <w:r w:rsidR="00E4453C">
        <w:rPr>
          <w:rFonts w:hint="eastAsia"/>
        </w:rPr>
        <w:t>など</w:t>
      </w:r>
      <w:r w:rsidR="00C5420C">
        <w:rPr>
          <w:rFonts w:hint="eastAsia"/>
        </w:rPr>
        <w:t>のオッズ比で非感染者に対し</w:t>
      </w:r>
      <w:r w:rsidR="00E4453C">
        <w:rPr>
          <w:rFonts w:hint="eastAsia"/>
        </w:rPr>
        <w:t>歯周病リスク</w:t>
      </w:r>
      <w:r w:rsidR="00C5420C">
        <w:rPr>
          <w:rFonts w:hint="eastAsia"/>
        </w:rPr>
        <w:t>が高い</w:t>
      </w:r>
      <w:r w:rsidR="00AE261B">
        <w:rPr>
          <w:rFonts w:hint="eastAsia"/>
        </w:rPr>
        <w:t>など、自身の感染している歯周病細菌を検査することで、どの程度歯周病リスクがあるのかを認識することができます。</w:t>
      </w:r>
    </w:p>
    <w:p w:rsidR="00AE261B" w:rsidRDefault="00AE261B" w:rsidP="00AE261B"/>
    <w:p w:rsidR="0077564E" w:rsidRDefault="0064741F" w:rsidP="007F3192">
      <w:pPr>
        <w:ind w:leftChars="100" w:left="210"/>
      </w:pPr>
      <w:r>
        <w:rPr>
          <w:rFonts w:hint="eastAsia"/>
        </w:rPr>
        <w:t>歯周病菌は１度感染してしまうと、</w:t>
      </w:r>
      <w:r w:rsidR="0077564E">
        <w:rPr>
          <w:rFonts w:hint="eastAsia"/>
        </w:rPr>
        <w:t>「量」を減らすことはできても、「ゼロ」にすることはなかなかできません（歯周細胞の中に入りこんでしまう細菌も</w:t>
      </w:r>
      <w:r w:rsidR="00AE261B">
        <w:rPr>
          <w:rFonts w:hint="eastAsia"/>
        </w:rPr>
        <w:t>いるなど</w:t>
      </w:r>
      <w:r w:rsidR="0077564E">
        <w:rPr>
          <w:rFonts w:hint="eastAsia"/>
        </w:rPr>
        <w:t>「ゼロ」にすることは</w:t>
      </w:r>
      <w:r w:rsidR="00AE261B">
        <w:rPr>
          <w:rFonts w:hint="eastAsia"/>
        </w:rPr>
        <w:t>現在ほぼ不可能で</w:t>
      </w:r>
      <w:r w:rsidR="0077564E">
        <w:rPr>
          <w:rFonts w:hint="eastAsia"/>
        </w:rPr>
        <w:t>、少しでも残っていれば放っておくと</w:t>
      </w:r>
      <w:proofErr w:type="gramStart"/>
      <w:r w:rsidR="0077564E">
        <w:rPr>
          <w:rFonts w:hint="eastAsia"/>
        </w:rPr>
        <w:t>倍倍</w:t>
      </w:r>
      <w:proofErr w:type="gramEnd"/>
      <w:r w:rsidR="0077564E">
        <w:rPr>
          <w:rFonts w:hint="eastAsia"/>
        </w:rPr>
        <w:t>ゲームで増えてきてしまいます。</w:t>
      </w:r>
      <w:r w:rsidR="00AE261B">
        <w:rPr>
          <w:rFonts w:hint="eastAsia"/>
        </w:rPr>
        <w:t>例えば、</w:t>
      </w:r>
      <w:r w:rsidR="0077564E">
        <w:rPr>
          <w:rFonts w:hint="eastAsia"/>
        </w:rPr>
        <w:t>１つの細菌が１時間で倍になるとすると、</w:t>
      </w:r>
      <w:r w:rsidR="00AE261B">
        <w:t>24</w:t>
      </w:r>
      <w:r w:rsidR="0077564E">
        <w:rPr>
          <w:rFonts w:hint="eastAsia"/>
        </w:rPr>
        <w:t>時間後には</w:t>
      </w:r>
      <w:r w:rsidR="0077564E">
        <w:t>16</w:t>
      </w:r>
      <w:r w:rsidR="0077564E">
        <w:rPr>
          <w:rFonts w:hint="eastAsia"/>
        </w:rPr>
        <w:t>百万個以上の細菌となってしまいます</w:t>
      </w:r>
      <w:r w:rsidR="00AE261B">
        <w:rPr>
          <w:rFonts w:hint="eastAsia"/>
        </w:rPr>
        <w:t>。</w:t>
      </w:r>
    </w:p>
    <w:p w:rsidR="00AE261B" w:rsidRDefault="00AE261B" w:rsidP="007F3192">
      <w:pPr>
        <w:ind w:leftChars="100" w:left="210"/>
      </w:pPr>
    </w:p>
    <w:p w:rsidR="00AE261B" w:rsidRDefault="0077564E" w:rsidP="002D09C0">
      <w:pPr>
        <w:ind w:leftChars="100" w:left="210"/>
      </w:pPr>
      <w:r>
        <w:rPr>
          <w:rFonts w:hint="eastAsia"/>
        </w:rPr>
        <w:t>30歳頃でバイオフィルム細菌叢は成熟化すると考えられており、</w:t>
      </w:r>
      <w:r w:rsidR="00427E9A">
        <w:rPr>
          <w:rFonts w:hint="eastAsia"/>
        </w:rPr>
        <w:t>悪い細菌叢でリスクが高い状態であればそれが一生変わらない可能性が高いと言われております。</w:t>
      </w:r>
      <w:r w:rsidR="00AE261B">
        <w:rPr>
          <w:rFonts w:hint="eastAsia"/>
        </w:rPr>
        <w:t>また、</w:t>
      </w:r>
      <w:r w:rsidR="00427E9A">
        <w:rPr>
          <w:rFonts w:hint="eastAsia"/>
        </w:rPr>
        <w:t>良い細菌叢の方は、ひとまず</w:t>
      </w:r>
      <w:r w:rsidR="00AE261B">
        <w:rPr>
          <w:rFonts w:hint="eastAsia"/>
        </w:rPr>
        <w:t>安心を得ることができ、定期メンテナンスで大きく歯周状態が悪化することがなければ何回も細菌検査を受ける必要は少ないかと思われます（その後の感染により細菌叢が悪化するリスクがないとは言えないので、歯周状態が定期的なケアで悪化していると判断された場合は再度の細菌検査で確認された方が良いケースもございます）</w:t>
      </w:r>
      <w:r w:rsidR="002D09C0">
        <w:rPr>
          <w:rFonts w:hint="eastAsia"/>
        </w:rPr>
        <w:t>。</w:t>
      </w:r>
    </w:p>
    <w:p w:rsidR="00AE261B" w:rsidRDefault="00AE261B" w:rsidP="002D09C0"/>
    <w:p w:rsidR="0077564E" w:rsidRDefault="002D09C0" w:rsidP="007F3192">
      <w:pPr>
        <w:ind w:leftChars="100" w:left="210"/>
      </w:pPr>
      <w:r>
        <w:rPr>
          <w:rFonts w:hint="eastAsia"/>
        </w:rPr>
        <w:t>オッズ比</w:t>
      </w:r>
      <w:r>
        <w:t>44</w:t>
      </w:r>
      <w:r>
        <w:rPr>
          <w:rFonts w:hint="eastAsia"/>
        </w:rPr>
        <w:t>や</w:t>
      </w:r>
      <w:r>
        <w:t>14</w:t>
      </w:r>
      <w:r>
        <w:rPr>
          <w:rFonts w:hint="eastAsia"/>
        </w:rPr>
        <w:t>などで歯周病になりやすい菌に感染していれば、それになりのケア対応が必要となります。</w:t>
      </w:r>
      <w:r w:rsidR="00427E9A">
        <w:rPr>
          <w:rFonts w:hint="eastAsia"/>
        </w:rPr>
        <w:t>細菌</w:t>
      </w:r>
      <w:r w:rsidR="00FE5F15">
        <w:rPr>
          <w:rFonts w:hint="eastAsia"/>
        </w:rPr>
        <w:t>２菌</w:t>
      </w:r>
      <w:r w:rsidR="00427E9A">
        <w:rPr>
          <w:rFonts w:hint="eastAsia"/>
        </w:rPr>
        <w:t>検査は自費で10,000円（悪い細菌が見つかった場合は精密検査もするため18,000</w:t>
      </w:r>
      <w:r w:rsidR="00427E9A">
        <w:rPr>
          <w:rFonts w:hint="eastAsia"/>
        </w:rPr>
        <w:lastRenderedPageBreak/>
        <w:t>円）とかかってしまい安くはございませんが、自分自身の歯周病リスクを科学的に知ることができ、リスクに応じた対応をすることができるため、</w:t>
      </w:r>
      <w:r w:rsidR="00427E9A">
        <w:t>30</w:t>
      </w:r>
      <w:r w:rsidR="00427E9A">
        <w:rPr>
          <w:rFonts w:hint="eastAsia"/>
        </w:rPr>
        <w:t>歳を超えた方で１度もされてない方は、</w:t>
      </w:r>
      <w:r>
        <w:rPr>
          <w:rFonts w:hint="eastAsia"/>
        </w:rPr>
        <w:t>「</w:t>
      </w:r>
      <w:r w:rsidR="00427E9A">
        <w:rPr>
          <w:rFonts w:hint="eastAsia"/>
        </w:rPr>
        <w:t>１度</w:t>
      </w:r>
      <w:r>
        <w:rPr>
          <w:rFonts w:hint="eastAsia"/>
        </w:rPr>
        <w:t>」</w:t>
      </w:r>
      <w:r w:rsidR="00427E9A">
        <w:rPr>
          <w:rFonts w:hint="eastAsia"/>
        </w:rPr>
        <w:t>は自身の歯周病リスクを知る上でも「細菌検査」をお勧めしておりますが如何でしょうか。</w:t>
      </w:r>
    </w:p>
    <w:p w:rsidR="00427E9A" w:rsidRDefault="00427E9A" w:rsidP="007F3192">
      <w:pPr>
        <w:ind w:leftChars="100" w:left="210"/>
      </w:pPr>
    </w:p>
    <w:p w:rsidR="00913645" w:rsidRDefault="00913645" w:rsidP="00913645">
      <w:pPr>
        <w:ind w:leftChars="100" w:left="210"/>
      </w:pPr>
      <w:r>
        <w:rPr>
          <w:rFonts w:hint="eastAsia"/>
        </w:rPr>
        <w:t>&lt;参考として成人の歯周炎患者のうち、</w:t>
      </w:r>
      <w:proofErr w:type="spellStart"/>
      <w:r>
        <w:t>Pg</w:t>
      </w:r>
      <w:proofErr w:type="spellEnd"/>
      <w:r>
        <w:rPr>
          <w:rFonts w:hint="eastAsia"/>
        </w:rPr>
        <w:t>菌検出割合</w:t>
      </w:r>
      <w:r>
        <w:t>91.4%</w:t>
      </w:r>
      <w:r>
        <w:rPr>
          <w:rFonts w:hint="eastAsia"/>
        </w:rPr>
        <w:t>（健康歯周組織の方は同</w:t>
      </w:r>
      <w:r>
        <w:t>36.3%）</w:t>
      </w:r>
      <w:r>
        <w:rPr>
          <w:rFonts w:hint="eastAsia"/>
        </w:rPr>
        <w:t>＞</w:t>
      </w:r>
    </w:p>
    <w:p w:rsidR="00913645" w:rsidRDefault="00913645" w:rsidP="00913645">
      <w:pPr>
        <w:ind w:leftChars="100" w:left="210"/>
      </w:pPr>
      <w:r>
        <w:rPr>
          <w:rFonts w:hint="eastAsia"/>
        </w:rPr>
        <w:t>成人歯周炎患者のうち、オッズ比44</w:t>
      </w:r>
      <w:r>
        <w:t xml:space="preserve"> </w:t>
      </w:r>
      <w:r>
        <w:rPr>
          <w:rFonts w:hint="eastAsia"/>
        </w:rPr>
        <w:t>の</w:t>
      </w:r>
      <w:proofErr w:type="spellStart"/>
      <w:r>
        <w:t>P</w:t>
      </w:r>
      <w:r w:rsidR="001E25A0">
        <w:rPr>
          <w:rFonts w:hint="eastAsia"/>
        </w:rPr>
        <w:t>g</w:t>
      </w:r>
      <w:proofErr w:type="spellEnd"/>
      <w:r w:rsidR="001E25A0">
        <w:rPr>
          <w:rFonts w:hint="eastAsia"/>
        </w:rPr>
        <w:t>菌</w:t>
      </w:r>
      <w:r>
        <w:rPr>
          <w:rFonts w:hint="eastAsia"/>
        </w:rPr>
        <w:t>Ⅱ</w:t>
      </w:r>
      <w:r w:rsidR="001E25A0">
        <w:rPr>
          <w:rFonts w:hint="eastAsia"/>
        </w:rPr>
        <w:t>型の感染割合は約50％ちょっと</w:t>
      </w:r>
    </w:p>
    <w:p w:rsidR="001E25A0" w:rsidRPr="001E25A0" w:rsidRDefault="001E25A0" w:rsidP="00913645">
      <w:pPr>
        <w:ind w:leftChars="100" w:left="210"/>
      </w:pPr>
      <w:r>
        <w:rPr>
          <w:rFonts w:hint="eastAsia"/>
        </w:rPr>
        <w:t xml:space="preserve">　　　　　　　　　　　オッズ比</w:t>
      </w:r>
      <w:r>
        <w:t>14</w:t>
      </w:r>
      <w:r>
        <w:rPr>
          <w:rFonts w:hint="eastAsia"/>
        </w:rPr>
        <w:t>の</w:t>
      </w:r>
      <w:proofErr w:type="spellStart"/>
      <w:r>
        <w:t>P</w:t>
      </w:r>
      <w:r>
        <w:rPr>
          <w:rFonts w:hint="eastAsia"/>
        </w:rPr>
        <w:t>g</w:t>
      </w:r>
      <w:proofErr w:type="spellEnd"/>
      <w:r>
        <w:rPr>
          <w:rFonts w:hint="eastAsia"/>
        </w:rPr>
        <w:t>菌Ⅳ型の感染割合は約</w:t>
      </w:r>
      <w:r>
        <w:t>20%</w:t>
      </w:r>
      <w:r>
        <w:rPr>
          <w:rFonts w:hint="eastAsia"/>
        </w:rPr>
        <w:t>ちかく</w:t>
      </w:r>
    </w:p>
    <w:p w:rsidR="001E25A0" w:rsidRDefault="001E25A0" w:rsidP="00913645">
      <w:pPr>
        <w:ind w:leftChars="100" w:left="210"/>
      </w:pPr>
      <w:r>
        <w:rPr>
          <w:rFonts w:hint="eastAsia"/>
        </w:rPr>
        <w:t xml:space="preserve">　　　　　　　　　　　オッズ比</w:t>
      </w:r>
      <w:r>
        <w:t>09</w:t>
      </w:r>
      <w:r>
        <w:rPr>
          <w:rFonts w:hint="eastAsia"/>
        </w:rPr>
        <w:t>の</w:t>
      </w:r>
      <w:proofErr w:type="spellStart"/>
      <w:r>
        <w:rPr>
          <w:rFonts w:hint="eastAsia"/>
        </w:rPr>
        <w:t>Pg</w:t>
      </w:r>
      <w:proofErr w:type="spellEnd"/>
      <w:r>
        <w:rPr>
          <w:rFonts w:hint="eastAsia"/>
        </w:rPr>
        <w:t>菌Ⅰb型の感染割合は約</w:t>
      </w:r>
      <w:r>
        <w:t>15%</w:t>
      </w:r>
      <w:r>
        <w:rPr>
          <w:rFonts w:hint="eastAsia"/>
        </w:rPr>
        <w:t xml:space="preserve">ちょっと　</w:t>
      </w:r>
    </w:p>
    <w:p w:rsidR="001E25A0" w:rsidRDefault="001E25A0" w:rsidP="00913645">
      <w:pPr>
        <w:ind w:leftChars="100" w:left="210"/>
      </w:pPr>
    </w:p>
    <w:p w:rsidR="001E25A0" w:rsidRPr="00913645" w:rsidRDefault="001E25A0" w:rsidP="00913645">
      <w:pPr>
        <w:ind w:leftChars="100" w:left="210"/>
      </w:pPr>
      <w:r>
        <w:rPr>
          <w:rFonts w:hint="eastAsia"/>
        </w:rPr>
        <w:t>というデータもございます。一方、歯周組織が健康な方はオッズ比が</w:t>
      </w:r>
      <w:r>
        <w:t>0.16</w:t>
      </w:r>
      <w:r>
        <w:rPr>
          <w:rFonts w:hint="eastAsia"/>
        </w:rPr>
        <w:t>と歯周病が比較的発症しにくい菌にかかっている方の割合が約</w:t>
      </w:r>
      <w:r>
        <w:t>70%</w:t>
      </w:r>
      <w:r>
        <w:rPr>
          <w:rFonts w:hint="eastAsia"/>
        </w:rPr>
        <w:t>など、自身の歯周細菌割合を知っておくことでリスクに応じた対応も可能となります。</w:t>
      </w:r>
    </w:p>
    <w:p w:rsidR="00427E9A" w:rsidRDefault="00427E9A" w:rsidP="007F3192">
      <w:pPr>
        <w:ind w:leftChars="100" w:left="210"/>
      </w:pPr>
    </w:p>
    <w:p w:rsidR="001E25A0" w:rsidRDefault="001E25A0" w:rsidP="001E25A0">
      <w:r>
        <w:rPr>
          <w:rFonts w:hint="eastAsia"/>
        </w:rPr>
        <w:t>あくまでも参考資料ですが、歯科医院様が</w:t>
      </w:r>
      <w:r w:rsidR="00D4298D">
        <w:rPr>
          <w:rFonts w:hint="eastAsia"/>
        </w:rPr>
        <w:t>虫歯や</w:t>
      </w:r>
      <w:r w:rsidR="00033406">
        <w:rPr>
          <w:rFonts w:hint="eastAsia"/>
        </w:rPr>
        <w:t>歯周病</w:t>
      </w:r>
      <w:r w:rsidR="00D4298D">
        <w:rPr>
          <w:rFonts w:hint="eastAsia"/>
        </w:rPr>
        <w:t>ができてからの対処療法だけでなく、患者様に虫歯や歯周リスクを高める要因を説明した上で、歯間ケアも含めたセルフケア＋リスクに応じた頻度のプロフェッショナルケアで、口腔健康を「維持・予防」できる体制づくりのための参考になれば幸いです。</w:t>
      </w:r>
    </w:p>
    <w:p w:rsidR="001E25A0" w:rsidRDefault="001E25A0" w:rsidP="001E25A0"/>
    <w:p w:rsidR="001E25A0" w:rsidRDefault="001E25A0" w:rsidP="001E25A0"/>
    <w:p w:rsidR="00033406" w:rsidRDefault="00033406" w:rsidP="00033406">
      <w:pPr>
        <w:jc w:val="right"/>
      </w:pPr>
      <w:r>
        <w:rPr>
          <w:rFonts w:hint="eastAsia"/>
        </w:rPr>
        <w:t>人々の健康と笑顔へ寄与することを目指して！</w:t>
      </w:r>
    </w:p>
    <w:p w:rsidR="00033406" w:rsidRDefault="00033406" w:rsidP="00033406">
      <w:pPr>
        <w:jc w:val="right"/>
      </w:pPr>
      <w:r>
        <w:rPr>
          <w:rFonts w:hint="eastAsia"/>
        </w:rPr>
        <w:t>株式会社シラネ</w:t>
      </w:r>
    </w:p>
    <w:p w:rsidR="00033406" w:rsidRPr="00913645" w:rsidRDefault="00033406" w:rsidP="00033406">
      <w:pPr>
        <w:jc w:val="right"/>
      </w:pPr>
    </w:p>
    <w:p w:rsidR="00427E9A" w:rsidRPr="00913645" w:rsidRDefault="001E25A0" w:rsidP="001E25A0">
      <w:pPr>
        <w:wordWrap w:val="0"/>
        <w:ind w:leftChars="100" w:left="210"/>
        <w:jc w:val="right"/>
      </w:pPr>
      <w:r>
        <w:rPr>
          <w:rFonts w:hint="eastAsia"/>
        </w:rPr>
        <w:t>以　　上</w:t>
      </w:r>
    </w:p>
    <w:p w:rsidR="0077564E" w:rsidRPr="0077564E" w:rsidRDefault="0077564E" w:rsidP="007F3192">
      <w:pPr>
        <w:ind w:leftChars="100" w:left="210"/>
      </w:pPr>
    </w:p>
    <w:sectPr w:rsidR="0077564E" w:rsidRPr="0077564E" w:rsidSect="00FD6963">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1579E"/>
    <w:multiLevelType w:val="hybridMultilevel"/>
    <w:tmpl w:val="BEB82044"/>
    <w:lvl w:ilvl="0" w:tplc="7A186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000A87"/>
    <w:multiLevelType w:val="hybridMultilevel"/>
    <w:tmpl w:val="E8220084"/>
    <w:lvl w:ilvl="0" w:tplc="B2307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63"/>
    <w:rsid w:val="00033406"/>
    <w:rsid w:val="00153BAF"/>
    <w:rsid w:val="001C1C84"/>
    <w:rsid w:val="001D3B00"/>
    <w:rsid w:val="001E25A0"/>
    <w:rsid w:val="00225F66"/>
    <w:rsid w:val="002D09C0"/>
    <w:rsid w:val="002E1E9D"/>
    <w:rsid w:val="002F0E8D"/>
    <w:rsid w:val="002F6B29"/>
    <w:rsid w:val="00427E9A"/>
    <w:rsid w:val="00430F7A"/>
    <w:rsid w:val="00471A22"/>
    <w:rsid w:val="0056406C"/>
    <w:rsid w:val="005A5790"/>
    <w:rsid w:val="005F47EF"/>
    <w:rsid w:val="00625201"/>
    <w:rsid w:val="0064741F"/>
    <w:rsid w:val="007436F2"/>
    <w:rsid w:val="0077564E"/>
    <w:rsid w:val="007F3192"/>
    <w:rsid w:val="0084345B"/>
    <w:rsid w:val="00913645"/>
    <w:rsid w:val="009B74AB"/>
    <w:rsid w:val="00A416A9"/>
    <w:rsid w:val="00AE261B"/>
    <w:rsid w:val="00B36984"/>
    <w:rsid w:val="00C17097"/>
    <w:rsid w:val="00C5420C"/>
    <w:rsid w:val="00D4298D"/>
    <w:rsid w:val="00E4453C"/>
    <w:rsid w:val="00ED3410"/>
    <w:rsid w:val="00F02B58"/>
    <w:rsid w:val="00FC5010"/>
    <w:rsid w:val="00FD5E8D"/>
    <w:rsid w:val="00FD6963"/>
    <w:rsid w:val="00FE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75363E"/>
  <w15:chartTrackingRefBased/>
  <w15:docId w15:val="{56B84073-D268-C142-A3D8-D4E1147A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790"/>
    <w:pPr>
      <w:ind w:leftChars="400" w:left="840"/>
    </w:pPr>
  </w:style>
  <w:style w:type="paragraph" w:styleId="a4">
    <w:name w:val="Balloon Text"/>
    <w:basedOn w:val="a"/>
    <w:link w:val="a5"/>
    <w:uiPriority w:val="99"/>
    <w:semiHidden/>
    <w:unhideWhenUsed/>
    <w:rsid w:val="00225F66"/>
    <w:rPr>
      <w:rFonts w:ascii="ＭＳ 明朝" w:eastAsia="ＭＳ 明朝"/>
      <w:sz w:val="18"/>
      <w:szCs w:val="18"/>
    </w:rPr>
  </w:style>
  <w:style w:type="character" w:customStyle="1" w:styleId="a5">
    <w:name w:val="吹き出し (文字)"/>
    <w:basedOn w:val="a0"/>
    <w:link w:val="a4"/>
    <w:uiPriority w:val="99"/>
    <w:semiHidden/>
    <w:rsid w:val="00225F66"/>
    <w:rPr>
      <w:rFonts w:ascii="ＭＳ 明朝" w:eastAsia="ＭＳ 明朝"/>
      <w:sz w:val="18"/>
      <w:szCs w:val="18"/>
    </w:rPr>
  </w:style>
  <w:style w:type="paragraph" w:styleId="a6">
    <w:name w:val="Closing"/>
    <w:basedOn w:val="a"/>
    <w:link w:val="a7"/>
    <w:uiPriority w:val="99"/>
    <w:unhideWhenUsed/>
    <w:rsid w:val="0056406C"/>
    <w:pPr>
      <w:jc w:val="right"/>
    </w:pPr>
  </w:style>
  <w:style w:type="character" w:customStyle="1" w:styleId="a7">
    <w:name w:val="結語 (文字)"/>
    <w:basedOn w:val="a0"/>
    <w:link w:val="a6"/>
    <w:uiPriority w:val="99"/>
    <w:rsid w:val="0056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651</Words>
  <Characters>3714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利一郎</dc:creator>
  <cp:keywords/>
  <dc:description/>
  <cp:lastModifiedBy>榊原 利一郎</cp:lastModifiedBy>
  <cp:revision>3</cp:revision>
  <cp:lastPrinted>2018-11-21T05:58:00Z</cp:lastPrinted>
  <dcterms:created xsi:type="dcterms:W3CDTF">2018-11-21T05:58:00Z</dcterms:created>
  <dcterms:modified xsi:type="dcterms:W3CDTF">2018-11-21T06:11:00Z</dcterms:modified>
</cp:coreProperties>
</file>